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ПОСТАНОВЛЕНИЕ</w:t>
      </w:r>
    </w:p>
    <w:p w:rsidR="00727A0F" w:rsidRP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АДМИНИСТРАЦИИ СЕЛЬСКОГО ПОСЕЛЕНИЯ ПРИГОРОДНЫЙ СЕЛЬСОВЕТ УСМАНСКОГО МУНИЦИПАЛЬНОГО РАЙОНА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ЛИПЕЦКОЙ ОБЛАСТИ РОССИЙСКОЙ ФЕДЕРАЦИИ</w:t>
      </w:r>
    </w:p>
    <w:p w:rsidR="008323FD" w:rsidRDefault="008323FD" w:rsidP="00727A0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b/>
          <w:bCs/>
          <w:color w:val="000000"/>
        </w:rPr>
      </w:pPr>
    </w:p>
    <w:p w:rsidR="008323FD" w:rsidRDefault="008323FD" w:rsidP="00727A0F">
      <w:pPr>
        <w:pStyle w:val="a3"/>
        <w:shd w:val="clear" w:color="auto" w:fill="FFFFFF"/>
        <w:spacing w:before="0" w:beforeAutospacing="0" w:after="0" w:afterAutospacing="0"/>
        <w:ind w:firstLine="567"/>
        <w:jc w:val="center"/>
        <w:rPr>
          <w:rFonts w:ascii="Arial" w:hAnsi="Arial" w:cs="Arial"/>
          <w:color w:val="000000"/>
        </w:rPr>
      </w:pP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17.10.2024г.                                   с. </w:t>
      </w:r>
      <w:proofErr w:type="spellStart"/>
      <w:r>
        <w:rPr>
          <w:rFonts w:ascii="Arial" w:hAnsi="Arial" w:cs="Arial"/>
          <w:color w:val="000000"/>
        </w:rPr>
        <w:t>Пригородка</w:t>
      </w:r>
      <w:proofErr w:type="spellEnd"/>
      <w:r>
        <w:rPr>
          <w:rFonts w:ascii="Arial" w:hAnsi="Arial" w:cs="Arial"/>
          <w:color w:val="000000"/>
        </w:rPr>
        <w:t xml:space="preserve">                                           № 144</w:t>
      </w:r>
    </w:p>
    <w:p w:rsidR="008323FD" w:rsidRDefault="008323FD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</w:rPr>
        <w:t>О внесении изменений в постановление </w:t>
      </w:r>
      <w:r>
        <w:rPr>
          <w:rFonts w:ascii="Arial" w:hAnsi="Arial" w:cs="Arial"/>
          <w:color w:val="000000"/>
        </w:rPr>
        <w:t>№ </w:t>
      </w:r>
      <w:r>
        <w:rPr>
          <w:rFonts w:ascii="Arial" w:hAnsi="Arial" w:cs="Arial"/>
          <w:b/>
          <w:bCs/>
          <w:color w:val="000000"/>
        </w:rPr>
        <w:t>74 от 29.06.2016 года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 xml:space="preserve">"Об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>
        <w:rPr>
          <w:rFonts w:ascii="Arial" w:hAnsi="Arial" w:cs="Arial"/>
          <w:b/>
          <w:bCs/>
          <w:color w:val="000000"/>
        </w:rPr>
        <w:t>Усманского</w:t>
      </w:r>
      <w:proofErr w:type="spellEnd"/>
      <w:r>
        <w:rPr>
          <w:rFonts w:ascii="Arial" w:hAnsi="Arial" w:cs="Arial"/>
          <w:b/>
          <w:bCs/>
          <w:color w:val="000000"/>
        </w:rPr>
        <w:t xml:space="preserve"> муниципального района Липецкой области и урегулированию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b/>
          <w:bCs/>
          <w:color w:val="000000"/>
        </w:rPr>
        <w:t>конфликта интересов"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В целях реализации Федерального закона от 25.12.2008г. № 273-ФЗ "О противодействии коррупции", Указа Президента РФ от 01.07.2010г. № 821 в редакции от 25.01.2024г., на основании Протеста Прокуратуры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района № 33-2024 от 01.10.2024г., администрация сельского поселения Пригородный сельсовет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ПОСТАНОВЛЯЕТ: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1.Внести изменения в постановление администрации сельского поселения Пригородный сельсовет от 29.06.2016 года № 74 "Об утверждении Положения о комиссии по соблюдению требований к служебному поведению муниципальных служащих администрации сельского поселения Пригородный сельсовет </w:t>
      </w:r>
      <w:proofErr w:type="spellStart"/>
      <w:r>
        <w:rPr>
          <w:rFonts w:ascii="Arial" w:hAnsi="Arial" w:cs="Arial"/>
          <w:color w:val="000000"/>
        </w:rPr>
        <w:t>Усманского</w:t>
      </w:r>
      <w:proofErr w:type="spellEnd"/>
      <w:r>
        <w:rPr>
          <w:rFonts w:ascii="Arial" w:hAnsi="Arial" w:cs="Arial"/>
          <w:color w:val="000000"/>
        </w:rPr>
        <w:t xml:space="preserve"> муниципального района Липецкой области и урегулированию конфликта интересов" (далее Положение):</w:t>
      </w:r>
    </w:p>
    <w:p w:rsidR="006D4805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Пункт 14 Положения дополнить подпунктом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Fonts w:ascii="Arial" w:hAnsi="Arial" w:cs="Arial"/>
          <w:color w:val="000000"/>
        </w:rPr>
        <w:t xml:space="preserve"> "е" - основанием для проведения заседания комиссии является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</w:t>
      </w:r>
    </w:p>
    <w:p w:rsidR="008323FD" w:rsidRDefault="008323FD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2.Контроль за исполнением настоящего постановления оставляю за собой.</w:t>
      </w:r>
    </w:p>
    <w:p w:rsidR="008323FD" w:rsidRDefault="008323FD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8323FD" w:rsidRDefault="008323FD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Глава администрации 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сельского поселения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Пригородный сельсовет                                                        </w:t>
      </w:r>
      <w:r w:rsidR="008323FD">
        <w:rPr>
          <w:rFonts w:ascii="Arial" w:hAnsi="Arial" w:cs="Arial"/>
          <w:color w:val="000000"/>
        </w:rPr>
        <w:t xml:space="preserve">               </w:t>
      </w:r>
      <w:proofErr w:type="spellStart"/>
      <w:r>
        <w:rPr>
          <w:rFonts w:ascii="Arial" w:hAnsi="Arial" w:cs="Arial"/>
          <w:color w:val="000000"/>
        </w:rPr>
        <w:t>Н.И.Зубкова</w:t>
      </w:r>
      <w:proofErr w:type="spellEnd"/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727A0F" w:rsidRDefault="00727A0F" w:rsidP="00727A0F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064BB6" w:rsidRDefault="00064BB6"/>
    <w:sectPr w:rsidR="00064B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377"/>
    <w:rsid w:val="00064BB6"/>
    <w:rsid w:val="00335377"/>
    <w:rsid w:val="006D4805"/>
    <w:rsid w:val="00727A0F"/>
    <w:rsid w:val="00832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85AFB9-B338-45A8-90A1-20D85DBD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27A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323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3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051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3</cp:revision>
  <cp:lastPrinted>2024-10-17T10:27:00Z</cp:lastPrinted>
  <dcterms:created xsi:type="dcterms:W3CDTF">2024-10-17T07:38:00Z</dcterms:created>
  <dcterms:modified xsi:type="dcterms:W3CDTF">2024-10-17T10:31:00Z</dcterms:modified>
</cp:coreProperties>
</file>